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DBE" w:rsidRDefault="00B17140" w:rsidP="00B17140">
      <w:pPr>
        <w:jc w:val="center"/>
        <w:rPr>
          <w:b/>
          <w:sz w:val="28"/>
          <w:szCs w:val="28"/>
        </w:rPr>
      </w:pPr>
      <w:r w:rsidRPr="00B17140">
        <w:rPr>
          <w:b/>
          <w:sz w:val="28"/>
          <w:szCs w:val="28"/>
        </w:rPr>
        <w:t>RELATORIO DE ADMIMSSÕES EM CARGOS COMISSIONADOS POR ANO</w:t>
      </w:r>
    </w:p>
    <w:p w:rsidR="00B17140" w:rsidRDefault="00B17140" w:rsidP="00676B28">
      <w:pPr>
        <w:rPr>
          <w:sz w:val="24"/>
          <w:szCs w:val="24"/>
        </w:rPr>
      </w:pPr>
    </w:p>
    <w:p w:rsidR="00676B28" w:rsidRPr="00676B28" w:rsidRDefault="00676B28" w:rsidP="00676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 xml:space="preserve">       </w:t>
      </w:r>
      <w:r w:rsidRPr="00676B28">
        <w:rPr>
          <w:b/>
          <w:sz w:val="24"/>
          <w:szCs w:val="24"/>
        </w:rPr>
        <w:t xml:space="preserve">ANO                                      </w:t>
      </w:r>
      <w:r>
        <w:rPr>
          <w:b/>
          <w:sz w:val="24"/>
          <w:szCs w:val="24"/>
        </w:rPr>
        <w:t xml:space="preserve">  </w:t>
      </w:r>
      <w:r w:rsidRPr="00676B28">
        <w:rPr>
          <w:b/>
          <w:sz w:val="24"/>
          <w:szCs w:val="24"/>
        </w:rPr>
        <w:t xml:space="preserve">                      ADMISSÕES</w:t>
      </w:r>
    </w:p>
    <w:p w:rsidR="00B17140" w:rsidRPr="00B17140" w:rsidRDefault="00B17140" w:rsidP="00B17140">
      <w:pPr>
        <w:jc w:val="center"/>
        <w:rPr>
          <w:sz w:val="24"/>
          <w:szCs w:val="24"/>
        </w:rPr>
      </w:pPr>
    </w:p>
    <w:tbl>
      <w:tblPr>
        <w:tblStyle w:val="Tabelacomgrade"/>
        <w:tblW w:w="8582" w:type="dxa"/>
        <w:tblLook w:val="04A0" w:firstRow="1" w:lastRow="0" w:firstColumn="1" w:lastColumn="0" w:noHBand="0" w:noVBand="1"/>
      </w:tblPr>
      <w:tblGrid>
        <w:gridCol w:w="4291"/>
        <w:gridCol w:w="4291"/>
      </w:tblGrid>
      <w:tr w:rsidR="00B17140" w:rsidTr="00B17140">
        <w:trPr>
          <w:trHeight w:val="527"/>
        </w:trPr>
        <w:tc>
          <w:tcPr>
            <w:tcW w:w="4291" w:type="dxa"/>
          </w:tcPr>
          <w:p w:rsidR="00B17140" w:rsidRDefault="00B17140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2001</w:t>
            </w:r>
          </w:p>
        </w:tc>
        <w:tc>
          <w:tcPr>
            <w:tcW w:w="4291" w:type="dxa"/>
          </w:tcPr>
          <w:p w:rsidR="00B17140" w:rsidRDefault="00676B28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</w:tr>
      <w:tr w:rsidR="00B17140" w:rsidTr="00B17140">
        <w:trPr>
          <w:trHeight w:val="551"/>
        </w:trPr>
        <w:tc>
          <w:tcPr>
            <w:tcW w:w="4291" w:type="dxa"/>
          </w:tcPr>
          <w:p w:rsidR="00B17140" w:rsidRDefault="00B17140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2002</w:t>
            </w:r>
          </w:p>
        </w:tc>
        <w:tc>
          <w:tcPr>
            <w:tcW w:w="4291" w:type="dxa"/>
          </w:tcPr>
          <w:p w:rsidR="00B17140" w:rsidRDefault="00676B28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</w:tr>
      <w:tr w:rsidR="00B17140" w:rsidTr="00B17140">
        <w:trPr>
          <w:trHeight w:val="527"/>
        </w:trPr>
        <w:tc>
          <w:tcPr>
            <w:tcW w:w="4291" w:type="dxa"/>
          </w:tcPr>
          <w:p w:rsidR="00B17140" w:rsidRDefault="00B17140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2003</w:t>
            </w:r>
          </w:p>
        </w:tc>
        <w:tc>
          <w:tcPr>
            <w:tcW w:w="4291" w:type="dxa"/>
          </w:tcPr>
          <w:p w:rsidR="00B17140" w:rsidRDefault="00676B28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B17140" w:rsidTr="00B17140">
        <w:trPr>
          <w:trHeight w:val="551"/>
        </w:trPr>
        <w:tc>
          <w:tcPr>
            <w:tcW w:w="4291" w:type="dxa"/>
          </w:tcPr>
          <w:p w:rsidR="00B17140" w:rsidRDefault="00B17140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2004</w:t>
            </w:r>
          </w:p>
        </w:tc>
        <w:tc>
          <w:tcPr>
            <w:tcW w:w="4291" w:type="dxa"/>
          </w:tcPr>
          <w:p w:rsidR="00B17140" w:rsidRDefault="00676B28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</w:tr>
      <w:tr w:rsidR="00B17140" w:rsidTr="00B17140">
        <w:trPr>
          <w:trHeight w:val="527"/>
        </w:trPr>
        <w:tc>
          <w:tcPr>
            <w:tcW w:w="4291" w:type="dxa"/>
          </w:tcPr>
          <w:p w:rsidR="00B17140" w:rsidRDefault="00B17140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2005</w:t>
            </w:r>
          </w:p>
        </w:tc>
        <w:tc>
          <w:tcPr>
            <w:tcW w:w="4291" w:type="dxa"/>
          </w:tcPr>
          <w:p w:rsidR="00B17140" w:rsidRDefault="00676B28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</w:tr>
      <w:tr w:rsidR="00B17140" w:rsidTr="00B17140">
        <w:trPr>
          <w:trHeight w:val="551"/>
        </w:trPr>
        <w:tc>
          <w:tcPr>
            <w:tcW w:w="4291" w:type="dxa"/>
          </w:tcPr>
          <w:p w:rsidR="00B17140" w:rsidRDefault="00B17140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2006</w:t>
            </w:r>
          </w:p>
        </w:tc>
        <w:tc>
          <w:tcPr>
            <w:tcW w:w="4291" w:type="dxa"/>
          </w:tcPr>
          <w:p w:rsidR="00B17140" w:rsidRDefault="00676B28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</w:tr>
      <w:tr w:rsidR="00B17140" w:rsidTr="00B17140">
        <w:trPr>
          <w:trHeight w:val="527"/>
        </w:trPr>
        <w:tc>
          <w:tcPr>
            <w:tcW w:w="4291" w:type="dxa"/>
          </w:tcPr>
          <w:p w:rsidR="00B17140" w:rsidRDefault="00B17140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2007</w:t>
            </w:r>
          </w:p>
        </w:tc>
        <w:tc>
          <w:tcPr>
            <w:tcW w:w="4291" w:type="dxa"/>
          </w:tcPr>
          <w:p w:rsidR="00B17140" w:rsidRDefault="00676B28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</w:tr>
      <w:tr w:rsidR="00B17140" w:rsidTr="00B17140">
        <w:trPr>
          <w:trHeight w:val="551"/>
        </w:trPr>
        <w:tc>
          <w:tcPr>
            <w:tcW w:w="4291" w:type="dxa"/>
          </w:tcPr>
          <w:p w:rsidR="00B17140" w:rsidRDefault="00B17140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2008</w:t>
            </w:r>
          </w:p>
        </w:tc>
        <w:tc>
          <w:tcPr>
            <w:tcW w:w="4291" w:type="dxa"/>
          </w:tcPr>
          <w:p w:rsidR="00B17140" w:rsidRDefault="00676B28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B17140" w:rsidTr="00B17140">
        <w:trPr>
          <w:trHeight w:val="527"/>
        </w:trPr>
        <w:tc>
          <w:tcPr>
            <w:tcW w:w="4291" w:type="dxa"/>
          </w:tcPr>
          <w:p w:rsidR="00B17140" w:rsidRDefault="00B17140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2009</w:t>
            </w:r>
          </w:p>
        </w:tc>
        <w:tc>
          <w:tcPr>
            <w:tcW w:w="4291" w:type="dxa"/>
          </w:tcPr>
          <w:p w:rsidR="00B17140" w:rsidRDefault="00676B28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</w:tr>
      <w:tr w:rsidR="00B17140" w:rsidTr="00B17140">
        <w:trPr>
          <w:trHeight w:val="551"/>
        </w:trPr>
        <w:tc>
          <w:tcPr>
            <w:tcW w:w="4291" w:type="dxa"/>
          </w:tcPr>
          <w:p w:rsidR="00B17140" w:rsidRDefault="00B17140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2010</w:t>
            </w:r>
          </w:p>
        </w:tc>
        <w:tc>
          <w:tcPr>
            <w:tcW w:w="4291" w:type="dxa"/>
          </w:tcPr>
          <w:p w:rsidR="00B17140" w:rsidRDefault="00676B28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B17140" w:rsidTr="00B17140">
        <w:trPr>
          <w:trHeight w:val="527"/>
        </w:trPr>
        <w:tc>
          <w:tcPr>
            <w:tcW w:w="4291" w:type="dxa"/>
          </w:tcPr>
          <w:p w:rsidR="00B17140" w:rsidRDefault="00B17140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2011</w:t>
            </w:r>
          </w:p>
        </w:tc>
        <w:tc>
          <w:tcPr>
            <w:tcW w:w="4291" w:type="dxa"/>
          </w:tcPr>
          <w:p w:rsidR="00B17140" w:rsidRDefault="00676B28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</w:tr>
      <w:tr w:rsidR="00B17140" w:rsidTr="00B17140">
        <w:trPr>
          <w:trHeight w:val="527"/>
        </w:trPr>
        <w:tc>
          <w:tcPr>
            <w:tcW w:w="4291" w:type="dxa"/>
          </w:tcPr>
          <w:p w:rsidR="00B17140" w:rsidRDefault="00B17140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4291" w:type="dxa"/>
          </w:tcPr>
          <w:p w:rsidR="00B17140" w:rsidRDefault="00676B28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B17140" w:rsidTr="00B17140">
        <w:trPr>
          <w:trHeight w:val="551"/>
        </w:trPr>
        <w:tc>
          <w:tcPr>
            <w:tcW w:w="4291" w:type="dxa"/>
          </w:tcPr>
          <w:p w:rsidR="00B17140" w:rsidRDefault="00B17140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4291" w:type="dxa"/>
          </w:tcPr>
          <w:p w:rsidR="00B17140" w:rsidRDefault="00676B28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127</w:t>
            </w:r>
          </w:p>
        </w:tc>
      </w:tr>
      <w:tr w:rsidR="00B17140" w:rsidTr="00B17140">
        <w:trPr>
          <w:trHeight w:val="527"/>
        </w:trPr>
        <w:tc>
          <w:tcPr>
            <w:tcW w:w="4291" w:type="dxa"/>
          </w:tcPr>
          <w:p w:rsidR="00B17140" w:rsidRDefault="00B17140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4291" w:type="dxa"/>
          </w:tcPr>
          <w:p w:rsidR="00B17140" w:rsidRDefault="00676B28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B17140" w:rsidTr="00B17140">
        <w:trPr>
          <w:trHeight w:val="551"/>
        </w:trPr>
        <w:tc>
          <w:tcPr>
            <w:tcW w:w="4291" w:type="dxa"/>
          </w:tcPr>
          <w:p w:rsidR="00B17140" w:rsidRDefault="00B17140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4291" w:type="dxa"/>
          </w:tcPr>
          <w:p w:rsidR="00B17140" w:rsidRDefault="00676B28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164</w:t>
            </w:r>
          </w:p>
        </w:tc>
      </w:tr>
      <w:tr w:rsidR="00B17140" w:rsidTr="00B17140">
        <w:trPr>
          <w:trHeight w:val="527"/>
        </w:trPr>
        <w:tc>
          <w:tcPr>
            <w:tcW w:w="4291" w:type="dxa"/>
          </w:tcPr>
          <w:p w:rsidR="00B17140" w:rsidRDefault="00B17140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4291" w:type="dxa"/>
          </w:tcPr>
          <w:p w:rsidR="00B17140" w:rsidRDefault="00676B28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</w:tr>
      <w:tr w:rsidR="00B17140" w:rsidTr="00B17140">
        <w:trPr>
          <w:trHeight w:val="551"/>
        </w:trPr>
        <w:tc>
          <w:tcPr>
            <w:tcW w:w="4291" w:type="dxa"/>
          </w:tcPr>
          <w:p w:rsidR="00B17140" w:rsidRDefault="00B17140" w:rsidP="00676B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  <w:r w:rsidR="00676B2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291" w:type="dxa"/>
          </w:tcPr>
          <w:p w:rsidR="00B17140" w:rsidRDefault="00676B28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196</w:t>
            </w:r>
          </w:p>
        </w:tc>
      </w:tr>
      <w:tr w:rsidR="00B17140" w:rsidTr="00B17140">
        <w:trPr>
          <w:trHeight w:val="527"/>
        </w:trPr>
        <w:tc>
          <w:tcPr>
            <w:tcW w:w="4291" w:type="dxa"/>
          </w:tcPr>
          <w:p w:rsidR="00B17140" w:rsidRDefault="00676B28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4291" w:type="dxa"/>
          </w:tcPr>
          <w:p w:rsidR="00B17140" w:rsidRDefault="00676B28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</w:tr>
      <w:tr w:rsidR="00B17140" w:rsidTr="00B17140">
        <w:trPr>
          <w:trHeight w:val="551"/>
        </w:trPr>
        <w:tc>
          <w:tcPr>
            <w:tcW w:w="4291" w:type="dxa"/>
          </w:tcPr>
          <w:p w:rsidR="00B17140" w:rsidRDefault="00676B28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4291" w:type="dxa"/>
          </w:tcPr>
          <w:p w:rsidR="00B17140" w:rsidRDefault="00676B28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</w:tr>
      <w:tr w:rsidR="00B17140" w:rsidTr="00B17140">
        <w:trPr>
          <w:trHeight w:val="527"/>
        </w:trPr>
        <w:tc>
          <w:tcPr>
            <w:tcW w:w="4291" w:type="dxa"/>
          </w:tcPr>
          <w:p w:rsidR="00B17140" w:rsidRDefault="00676B28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4291" w:type="dxa"/>
          </w:tcPr>
          <w:p w:rsidR="00B17140" w:rsidRDefault="00676B28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B17140" w:rsidTr="00B17140">
        <w:trPr>
          <w:trHeight w:val="527"/>
        </w:trPr>
        <w:tc>
          <w:tcPr>
            <w:tcW w:w="4291" w:type="dxa"/>
          </w:tcPr>
          <w:p w:rsidR="00B17140" w:rsidRDefault="00676B28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4291" w:type="dxa"/>
          </w:tcPr>
          <w:p w:rsidR="00B17140" w:rsidRDefault="00676B28" w:rsidP="00B17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</w:tr>
    </w:tbl>
    <w:p w:rsidR="00B17140" w:rsidRPr="00B17140" w:rsidRDefault="00B17140" w:rsidP="00B17140">
      <w:pPr>
        <w:jc w:val="center"/>
        <w:rPr>
          <w:b/>
          <w:sz w:val="28"/>
          <w:szCs w:val="28"/>
        </w:rPr>
      </w:pPr>
    </w:p>
    <w:sectPr w:rsidR="00B17140" w:rsidRPr="00B17140" w:rsidSect="00B06230">
      <w:pgSz w:w="11906" w:h="16838" w:code="9"/>
      <w:pgMar w:top="720" w:right="1134" w:bottom="720" w:left="226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0"/>
    <w:rsid w:val="00676B28"/>
    <w:rsid w:val="00B06230"/>
    <w:rsid w:val="00B17140"/>
    <w:rsid w:val="00C8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B3B6"/>
  <w15:chartTrackingRefBased/>
  <w15:docId w15:val="{2CD8FECD-C71C-47BA-A2B5-3F8CD470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171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1714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1714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71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1714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7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714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B17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Protocolo</cp:lastModifiedBy>
  <cp:revision>1</cp:revision>
  <cp:lastPrinted>2021-08-04T17:34:00Z</cp:lastPrinted>
  <dcterms:created xsi:type="dcterms:W3CDTF">2021-08-04T17:18:00Z</dcterms:created>
  <dcterms:modified xsi:type="dcterms:W3CDTF">2021-08-04T17:36:00Z</dcterms:modified>
</cp:coreProperties>
</file>